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86" w:rsidRDefault="00B43586" w:rsidP="00B43586">
      <w:pPr>
        <w:pStyle w:val="a5"/>
        <w:spacing w:before="0" w:beforeAutospacing="0" w:after="0" w:afterAutospacing="0"/>
        <w:ind w:firstLine="540"/>
        <w:rPr>
          <w:rStyle w:val="a4"/>
          <w:sz w:val="28"/>
          <w:szCs w:val="28"/>
        </w:rPr>
      </w:pPr>
    </w:p>
    <w:p w:rsidR="00B43586" w:rsidRPr="00B43586" w:rsidRDefault="00B43586" w:rsidP="00B43586">
      <w:pPr>
        <w:pStyle w:val="a5"/>
        <w:spacing w:before="0" w:beforeAutospacing="0" w:after="0" w:afterAutospacing="0"/>
        <w:ind w:firstLine="540"/>
        <w:jc w:val="center"/>
        <w:rPr>
          <w:rStyle w:val="a4"/>
          <w:b/>
          <w:sz w:val="28"/>
          <w:szCs w:val="28"/>
        </w:rPr>
      </w:pPr>
      <w:r w:rsidRPr="00B43586">
        <w:rPr>
          <w:rStyle w:val="a4"/>
          <w:b/>
          <w:sz w:val="28"/>
          <w:szCs w:val="28"/>
        </w:rPr>
        <w:t xml:space="preserve">ИЗВЕЩЕНИЕ о Дате заседания Конкурсной комиссии – вскрытие конвертов </w:t>
      </w:r>
      <w:r w:rsidRPr="00B43586">
        <w:rPr>
          <w:b/>
          <w:sz w:val="28"/>
          <w:szCs w:val="28"/>
        </w:rPr>
        <w:t>с заявками на участие в Конкурсе</w:t>
      </w:r>
    </w:p>
    <w:p w:rsidR="00B43586" w:rsidRDefault="00B43586" w:rsidP="00B43586">
      <w:pPr>
        <w:pStyle w:val="a5"/>
        <w:spacing w:before="0" w:beforeAutospacing="0" w:after="0" w:afterAutospacing="0"/>
        <w:ind w:firstLine="540"/>
        <w:rPr>
          <w:rStyle w:val="a4"/>
          <w:sz w:val="28"/>
          <w:szCs w:val="28"/>
        </w:rPr>
      </w:pPr>
    </w:p>
    <w:p w:rsidR="00B43586" w:rsidRDefault="00CD46CA" w:rsidP="00B43586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Управа района Восточное Дегунино города Москвы сообщает, что </w:t>
      </w:r>
      <w:r w:rsidRPr="00CD46CA">
        <w:rPr>
          <w:rStyle w:val="a4"/>
          <w:b/>
          <w:sz w:val="28"/>
          <w:szCs w:val="28"/>
        </w:rPr>
        <w:t>Первое заседание Комиссии</w:t>
      </w:r>
      <w:r>
        <w:rPr>
          <w:rStyle w:val="a4"/>
          <w:sz w:val="28"/>
          <w:szCs w:val="28"/>
        </w:rPr>
        <w:t xml:space="preserve"> по проведению Конкурса </w:t>
      </w:r>
      <w:r w:rsidRPr="00436EA1">
        <w:rPr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в районе Восточное Дегунино</w:t>
      </w:r>
      <w:r>
        <w:rPr>
          <w:sz w:val="28"/>
          <w:szCs w:val="28"/>
        </w:rPr>
        <w:t xml:space="preserve">, состоится </w:t>
      </w:r>
      <w:r w:rsidR="00A96525">
        <w:rPr>
          <w:b/>
          <w:sz w:val="28"/>
          <w:szCs w:val="28"/>
        </w:rPr>
        <w:t>26</w:t>
      </w:r>
      <w:bookmarkStart w:id="0" w:name="_GoBack"/>
      <w:bookmarkEnd w:id="0"/>
      <w:r w:rsidRPr="00B43586">
        <w:rPr>
          <w:b/>
          <w:sz w:val="28"/>
          <w:szCs w:val="28"/>
        </w:rPr>
        <w:t xml:space="preserve"> марта 2021</w:t>
      </w:r>
      <w:r w:rsidRPr="00D203E9">
        <w:rPr>
          <w:sz w:val="28"/>
          <w:szCs w:val="28"/>
        </w:rPr>
        <w:t xml:space="preserve"> года</w:t>
      </w:r>
      <w:r w:rsidR="00B43586">
        <w:rPr>
          <w:sz w:val="28"/>
          <w:szCs w:val="28"/>
        </w:rPr>
        <w:t xml:space="preserve"> </w:t>
      </w:r>
      <w:r w:rsidR="00B43586" w:rsidRPr="00D203E9">
        <w:rPr>
          <w:sz w:val="28"/>
          <w:szCs w:val="28"/>
        </w:rPr>
        <w:t xml:space="preserve">по адресу: 800-летия Москвы, дом 32, </w:t>
      </w:r>
      <w:proofErr w:type="spellStart"/>
      <w:r w:rsidR="00B43586" w:rsidRPr="00D203E9">
        <w:rPr>
          <w:sz w:val="28"/>
          <w:szCs w:val="28"/>
        </w:rPr>
        <w:t>каб</w:t>
      </w:r>
      <w:proofErr w:type="spellEnd"/>
      <w:r w:rsidR="00B43586" w:rsidRPr="00D203E9">
        <w:rPr>
          <w:sz w:val="28"/>
          <w:szCs w:val="28"/>
        </w:rPr>
        <w:t xml:space="preserve">. 13. Начало заседания – </w:t>
      </w:r>
      <w:r w:rsidR="00B43586" w:rsidRPr="00B43586">
        <w:rPr>
          <w:b/>
          <w:sz w:val="28"/>
          <w:szCs w:val="28"/>
        </w:rPr>
        <w:t>16.00</w:t>
      </w:r>
      <w:r w:rsidR="00B43586" w:rsidRPr="00D203E9">
        <w:rPr>
          <w:sz w:val="28"/>
          <w:szCs w:val="28"/>
        </w:rPr>
        <w:t xml:space="preserve"> по московскому времени.</w:t>
      </w:r>
      <w:r w:rsidR="00B43586">
        <w:rPr>
          <w:sz w:val="28"/>
          <w:szCs w:val="28"/>
        </w:rPr>
        <w:t xml:space="preserve"> </w:t>
      </w:r>
    </w:p>
    <w:p w:rsidR="00B80116" w:rsidRPr="00B43586" w:rsidRDefault="00B43586" w:rsidP="00B43586">
      <w:pPr>
        <w:pStyle w:val="a5"/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Н</w:t>
      </w:r>
      <w:r w:rsidR="00CD46CA" w:rsidRPr="00D203E9">
        <w:rPr>
          <w:sz w:val="28"/>
          <w:szCs w:val="28"/>
        </w:rPr>
        <w:t xml:space="preserve">а открытом заседании конкурсной Комиссии </w:t>
      </w:r>
      <w:r>
        <w:rPr>
          <w:sz w:val="28"/>
          <w:szCs w:val="28"/>
        </w:rPr>
        <w:t xml:space="preserve">состоится </w:t>
      </w:r>
      <w:r w:rsidR="00CD46CA">
        <w:rPr>
          <w:sz w:val="28"/>
          <w:szCs w:val="28"/>
        </w:rPr>
        <w:t>вскрытие к</w:t>
      </w:r>
      <w:r w:rsidR="00CD46CA" w:rsidRPr="00D203E9">
        <w:rPr>
          <w:sz w:val="28"/>
          <w:szCs w:val="28"/>
        </w:rPr>
        <w:t>онверт</w:t>
      </w:r>
      <w:r w:rsidR="00CD46CA">
        <w:rPr>
          <w:sz w:val="28"/>
          <w:szCs w:val="28"/>
        </w:rPr>
        <w:t>ов</w:t>
      </w:r>
      <w:r w:rsidR="00CD46CA" w:rsidRPr="00D203E9">
        <w:rPr>
          <w:sz w:val="28"/>
          <w:szCs w:val="28"/>
        </w:rPr>
        <w:t xml:space="preserve"> с заявками на участие в</w:t>
      </w:r>
      <w:r>
        <w:rPr>
          <w:sz w:val="28"/>
          <w:szCs w:val="28"/>
        </w:rPr>
        <w:t xml:space="preserve"> Конкурсе.</w:t>
      </w:r>
    </w:p>
    <w:sectPr w:rsidR="00B80116" w:rsidRPr="00B43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CA"/>
    <w:rsid w:val="00A96525"/>
    <w:rsid w:val="00B43586"/>
    <w:rsid w:val="00B80116"/>
    <w:rsid w:val="00CD46CA"/>
    <w:rsid w:val="00DA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C754"/>
  <w15:chartTrackingRefBased/>
  <w15:docId w15:val="{2384C8FC-050A-421F-AA72-1958E1F2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46CA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D46CA"/>
    <w:rPr>
      <w:rFonts w:ascii="Times New Roman" w:eastAsia="Calibri" w:hAnsi="Times New Roman" w:cs="Times New Roman"/>
      <w:sz w:val="26"/>
      <w:szCs w:val="26"/>
      <w:shd w:val="clear" w:color="auto" w:fill="FFFFFF"/>
      <w:lang w:eastAsia="ru-RU"/>
    </w:rPr>
  </w:style>
  <w:style w:type="paragraph" w:styleId="a5">
    <w:name w:val="Normal (Web)"/>
    <w:basedOn w:val="a"/>
    <w:rsid w:val="00CD46CA"/>
    <w:pPr>
      <w:spacing w:before="100" w:beforeAutospacing="1" w:after="100" w:afterAutospacing="1" w:line="240" w:lineRule="auto"/>
      <w:ind w:right="-96"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2024-02-26T10:02:00Z</dcterms:created>
  <dcterms:modified xsi:type="dcterms:W3CDTF">2024-03-20T08:12:00Z</dcterms:modified>
</cp:coreProperties>
</file>